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BE" w:rsidRPr="00C32F14" w:rsidRDefault="006B0756" w:rsidP="006B0756">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r w:rsidR="00080CBE" w:rsidRPr="00C32F14">
        <w:rPr>
          <w:rFonts w:ascii="Arial" w:eastAsia="Times New Roman" w:hAnsi="Arial" w:cs="Arial"/>
          <w:b/>
          <w:sz w:val="28"/>
          <w:szCs w:val="28"/>
        </w:rPr>
        <w:t>MINUTES – SEMINOLE HIGH SCHOOL</w:t>
      </w:r>
    </w:p>
    <w:p w:rsidR="00080CBE" w:rsidRPr="00C32F14" w:rsidRDefault="00080CBE" w:rsidP="006B0756">
      <w:pPr>
        <w:spacing w:after="0" w:line="240" w:lineRule="auto"/>
        <w:jc w:val="center"/>
        <w:rPr>
          <w:rFonts w:ascii="Arial" w:eastAsia="Times New Roman" w:hAnsi="Arial" w:cs="Arial"/>
          <w:b/>
          <w:sz w:val="28"/>
          <w:szCs w:val="28"/>
        </w:rPr>
      </w:pPr>
      <w:r w:rsidRPr="00C32F14">
        <w:rPr>
          <w:rFonts w:ascii="Arial" w:eastAsia="Times New Roman" w:hAnsi="Arial" w:cs="Arial"/>
          <w:b/>
          <w:sz w:val="28"/>
          <w:szCs w:val="28"/>
        </w:rPr>
        <w:t>BAND PARENT ASSOCIATION BOARD MEETING</w:t>
      </w:r>
    </w:p>
    <w:p w:rsidR="00080CBE" w:rsidRPr="00C32F14" w:rsidRDefault="00080CBE" w:rsidP="00080CBE">
      <w:pPr>
        <w:spacing w:after="0" w:line="240" w:lineRule="auto"/>
        <w:rPr>
          <w:rFonts w:ascii="Times New Roman" w:eastAsia="Times New Roman" w:hAnsi="Times New Roman" w:cs="Times New Roman"/>
          <w:sz w:val="24"/>
          <w:szCs w:val="24"/>
        </w:rPr>
      </w:pPr>
    </w:p>
    <w:p w:rsidR="00646D6D" w:rsidRPr="004E5688" w:rsidRDefault="006B0756" w:rsidP="006B0756">
      <w:pPr>
        <w:pStyle w:val="Header"/>
        <w:rPr>
          <w:b/>
          <w:sz w:val="28"/>
          <w:szCs w:val="28"/>
        </w:rPr>
      </w:pPr>
      <w:r>
        <w:rPr>
          <w:b/>
          <w:sz w:val="28"/>
          <w:szCs w:val="28"/>
        </w:rPr>
        <w:t xml:space="preserve">                                                         </w:t>
      </w:r>
      <w:r w:rsidR="00951B96">
        <w:rPr>
          <w:b/>
          <w:sz w:val="28"/>
          <w:szCs w:val="28"/>
        </w:rPr>
        <w:t>4</w:t>
      </w:r>
      <w:r w:rsidR="00080CBE" w:rsidRPr="00C32F14">
        <w:rPr>
          <w:b/>
          <w:sz w:val="28"/>
          <w:szCs w:val="28"/>
        </w:rPr>
        <w:t>/</w:t>
      </w:r>
      <w:r w:rsidR="00951B96">
        <w:rPr>
          <w:b/>
          <w:sz w:val="28"/>
          <w:szCs w:val="28"/>
        </w:rPr>
        <w:t>9</w:t>
      </w:r>
      <w:r w:rsidR="00080CBE" w:rsidRPr="00C32F14">
        <w:rPr>
          <w:b/>
          <w:sz w:val="28"/>
          <w:szCs w:val="28"/>
        </w:rPr>
        <w:t>/1</w:t>
      </w:r>
      <w:r w:rsidR="00BE2C91">
        <w:rPr>
          <w:b/>
          <w:sz w:val="28"/>
          <w:szCs w:val="28"/>
        </w:rPr>
        <w:t>3</w:t>
      </w:r>
    </w:p>
    <w:p w:rsidR="00646D6D" w:rsidRDefault="00646D6D" w:rsidP="0035007D">
      <w:pPr>
        <w:rPr>
          <w:rFonts w:ascii="Arial" w:hAnsi="Arial" w:cs="Arial"/>
        </w:rPr>
      </w:pPr>
      <w:r w:rsidRPr="00646D6D">
        <w:rPr>
          <w:rFonts w:ascii="Arial" w:hAnsi="Arial" w:cs="Arial"/>
        </w:rPr>
        <w:t>ATTENDING:</w:t>
      </w:r>
    </w:p>
    <w:p w:rsidR="002A25C3" w:rsidRDefault="002A25C3" w:rsidP="0035007D">
      <w:pPr>
        <w:rPr>
          <w:rFonts w:ascii="Arial" w:hAnsi="Arial" w:cs="Arial"/>
        </w:rPr>
      </w:pPr>
      <w:r>
        <w:rPr>
          <w:rFonts w:ascii="Arial" w:hAnsi="Arial" w:cs="Arial"/>
        </w:rPr>
        <w:tab/>
        <w:t>P. L. Malcolm</w:t>
      </w:r>
      <w:r>
        <w:rPr>
          <w:rFonts w:ascii="Arial" w:hAnsi="Arial" w:cs="Arial"/>
        </w:rPr>
        <w:tab/>
      </w:r>
      <w:r>
        <w:rPr>
          <w:rFonts w:ascii="Arial" w:hAnsi="Arial" w:cs="Arial"/>
        </w:rPr>
        <w:tab/>
      </w:r>
      <w:r>
        <w:rPr>
          <w:rFonts w:ascii="Arial" w:hAnsi="Arial" w:cs="Arial"/>
        </w:rPr>
        <w:tab/>
        <w:t>Band Director</w:t>
      </w:r>
    </w:p>
    <w:p w:rsidR="004F08C7" w:rsidRPr="00646D6D" w:rsidRDefault="004F08C7" w:rsidP="0035007D">
      <w:pPr>
        <w:rPr>
          <w:rFonts w:ascii="Arial" w:hAnsi="Arial" w:cs="Arial"/>
        </w:rPr>
      </w:pPr>
      <w:r>
        <w:rPr>
          <w:rFonts w:ascii="Arial" w:hAnsi="Arial" w:cs="Arial"/>
        </w:rPr>
        <w:tab/>
        <w:t>Andrea Newhouse</w:t>
      </w:r>
      <w:r>
        <w:rPr>
          <w:rFonts w:ascii="Arial" w:hAnsi="Arial" w:cs="Arial"/>
        </w:rPr>
        <w:tab/>
      </w:r>
      <w:r>
        <w:rPr>
          <w:rFonts w:ascii="Arial" w:hAnsi="Arial" w:cs="Arial"/>
        </w:rPr>
        <w:tab/>
        <w:t>Band Director</w:t>
      </w:r>
    </w:p>
    <w:p w:rsidR="002A25C3" w:rsidRPr="00646D6D" w:rsidRDefault="00646D6D" w:rsidP="00646D6D">
      <w:pPr>
        <w:rPr>
          <w:rFonts w:ascii="Arial" w:hAnsi="Arial" w:cs="Arial"/>
        </w:rPr>
      </w:pPr>
      <w:r w:rsidRPr="00646D6D">
        <w:rPr>
          <w:rFonts w:ascii="Arial" w:hAnsi="Arial" w:cs="Arial"/>
        </w:rPr>
        <w:tab/>
      </w:r>
      <w:r w:rsidR="00A41E38" w:rsidRPr="00646D6D">
        <w:rPr>
          <w:rFonts w:ascii="Arial" w:hAnsi="Arial" w:cs="Arial"/>
        </w:rPr>
        <w:t>Shelly Coker</w:t>
      </w:r>
      <w:r w:rsidRPr="00646D6D">
        <w:rPr>
          <w:rFonts w:ascii="Arial" w:hAnsi="Arial" w:cs="Arial"/>
        </w:rPr>
        <w:tab/>
      </w:r>
      <w:r w:rsidRPr="00646D6D">
        <w:rPr>
          <w:rFonts w:ascii="Arial" w:hAnsi="Arial" w:cs="Arial"/>
        </w:rPr>
        <w:tab/>
      </w:r>
      <w:r w:rsidRPr="00646D6D">
        <w:rPr>
          <w:rFonts w:ascii="Arial" w:hAnsi="Arial" w:cs="Arial"/>
        </w:rPr>
        <w:tab/>
        <w:t>President</w:t>
      </w:r>
    </w:p>
    <w:p w:rsidR="00646D6D" w:rsidRDefault="00646D6D" w:rsidP="0035007D">
      <w:pPr>
        <w:ind w:firstLine="720"/>
        <w:rPr>
          <w:rFonts w:ascii="Arial" w:hAnsi="Arial" w:cs="Arial"/>
        </w:rPr>
      </w:pPr>
      <w:r w:rsidRPr="00646D6D">
        <w:rPr>
          <w:rFonts w:ascii="Arial" w:hAnsi="Arial" w:cs="Arial"/>
        </w:rPr>
        <w:t xml:space="preserve">Deborah Seaman </w:t>
      </w:r>
      <w:r w:rsidRPr="00646D6D">
        <w:rPr>
          <w:rFonts w:ascii="Arial" w:hAnsi="Arial" w:cs="Arial"/>
        </w:rPr>
        <w:tab/>
      </w:r>
      <w:r w:rsidRPr="00646D6D">
        <w:rPr>
          <w:rFonts w:ascii="Arial" w:hAnsi="Arial" w:cs="Arial"/>
        </w:rPr>
        <w:tab/>
        <w:t>Secretary</w:t>
      </w:r>
    </w:p>
    <w:p w:rsidR="004E5688" w:rsidRPr="00646D6D" w:rsidRDefault="00AB0E21" w:rsidP="002A25C3">
      <w:pPr>
        <w:ind w:firstLine="720"/>
        <w:rPr>
          <w:rFonts w:ascii="Arial" w:hAnsi="Arial" w:cs="Arial"/>
        </w:rPr>
      </w:pPr>
      <w:r>
        <w:rPr>
          <w:rFonts w:ascii="Arial" w:hAnsi="Arial" w:cs="Arial"/>
        </w:rPr>
        <w:t>Randy Seaman</w:t>
      </w:r>
      <w:r>
        <w:rPr>
          <w:rFonts w:ascii="Arial" w:hAnsi="Arial" w:cs="Arial"/>
        </w:rPr>
        <w:tab/>
      </w:r>
      <w:r>
        <w:rPr>
          <w:rFonts w:ascii="Arial" w:hAnsi="Arial" w:cs="Arial"/>
        </w:rPr>
        <w:tab/>
        <w:t>Photo Committee</w:t>
      </w:r>
    </w:p>
    <w:p w:rsidR="00A55752" w:rsidRDefault="00A41E38" w:rsidP="0035007D">
      <w:pPr>
        <w:rPr>
          <w:rFonts w:ascii="Arial" w:hAnsi="Arial" w:cs="Arial"/>
        </w:rPr>
      </w:pPr>
      <w:r>
        <w:rPr>
          <w:rFonts w:ascii="Arial" w:hAnsi="Arial" w:cs="Arial"/>
        </w:rPr>
        <w:tab/>
        <w:t>Jen Polk</w:t>
      </w:r>
      <w:r>
        <w:rPr>
          <w:rFonts w:ascii="Arial" w:hAnsi="Arial" w:cs="Arial"/>
        </w:rPr>
        <w:tab/>
      </w:r>
      <w:r>
        <w:rPr>
          <w:rFonts w:ascii="Arial" w:hAnsi="Arial" w:cs="Arial"/>
        </w:rPr>
        <w:tab/>
      </w:r>
      <w:r>
        <w:rPr>
          <w:rFonts w:ascii="Arial" w:hAnsi="Arial" w:cs="Arial"/>
        </w:rPr>
        <w:tab/>
        <w:t>Treasurer –</w:t>
      </w:r>
      <w:r w:rsidR="0072142F">
        <w:rPr>
          <w:rFonts w:ascii="Arial" w:hAnsi="Arial" w:cs="Arial"/>
        </w:rPr>
        <w:t xml:space="preserve"> Accounts Payable</w:t>
      </w:r>
      <w:r w:rsidR="00646D6D" w:rsidRPr="00646D6D">
        <w:rPr>
          <w:rFonts w:ascii="Arial" w:hAnsi="Arial" w:cs="Arial"/>
        </w:rPr>
        <w:t xml:space="preserve"> </w:t>
      </w:r>
    </w:p>
    <w:p w:rsidR="004E5688" w:rsidRDefault="004E5688" w:rsidP="00406EBE">
      <w:pPr>
        <w:rPr>
          <w:rFonts w:ascii="Arial" w:hAnsi="Arial" w:cs="Arial"/>
        </w:rPr>
      </w:pPr>
      <w:r>
        <w:rPr>
          <w:rFonts w:ascii="Arial" w:hAnsi="Arial" w:cs="Arial"/>
        </w:rPr>
        <w:tab/>
      </w:r>
      <w:r w:rsidR="003A4F21">
        <w:rPr>
          <w:rFonts w:ascii="Arial" w:hAnsi="Arial" w:cs="Arial"/>
        </w:rPr>
        <w:t xml:space="preserve">Jill </w:t>
      </w:r>
      <w:r w:rsidR="00517F8E">
        <w:rPr>
          <w:rFonts w:ascii="Arial" w:hAnsi="Arial" w:cs="Arial"/>
        </w:rPr>
        <w:t>McAuley</w:t>
      </w:r>
      <w:r w:rsidR="00517F8E">
        <w:rPr>
          <w:rFonts w:ascii="Arial" w:hAnsi="Arial" w:cs="Arial"/>
        </w:rPr>
        <w:tab/>
      </w:r>
      <w:r w:rsidR="00517F8E">
        <w:rPr>
          <w:rFonts w:ascii="Arial" w:hAnsi="Arial" w:cs="Arial"/>
        </w:rPr>
        <w:tab/>
      </w:r>
      <w:r w:rsidR="00517F8E">
        <w:rPr>
          <w:rFonts w:ascii="Arial" w:hAnsi="Arial" w:cs="Arial"/>
        </w:rPr>
        <w:tab/>
      </w:r>
      <w:r w:rsidR="00517F8E" w:rsidRPr="00646D6D">
        <w:rPr>
          <w:rFonts w:ascii="Arial" w:hAnsi="Arial" w:cs="Arial"/>
        </w:rPr>
        <w:t>Treasurer</w:t>
      </w:r>
      <w:r w:rsidR="00517F8E">
        <w:rPr>
          <w:rFonts w:ascii="Arial" w:hAnsi="Arial" w:cs="Arial"/>
        </w:rPr>
        <w:t xml:space="preserve"> </w:t>
      </w:r>
      <w:r w:rsidR="0072142F">
        <w:rPr>
          <w:rFonts w:ascii="Arial" w:hAnsi="Arial" w:cs="Arial"/>
        </w:rPr>
        <w:t>– Student Accounts</w:t>
      </w:r>
    </w:p>
    <w:p w:rsidR="0072142F" w:rsidRDefault="0072142F" w:rsidP="00406EBE">
      <w:pPr>
        <w:rPr>
          <w:rFonts w:ascii="Arial" w:hAnsi="Arial" w:cs="Arial"/>
        </w:rPr>
      </w:pPr>
      <w:r>
        <w:rPr>
          <w:rFonts w:ascii="Arial" w:hAnsi="Arial" w:cs="Arial"/>
        </w:rPr>
        <w:tab/>
      </w:r>
      <w:r w:rsidR="00C6051D">
        <w:rPr>
          <w:rFonts w:ascii="Arial" w:hAnsi="Arial" w:cs="Arial"/>
        </w:rPr>
        <w:t>Sall</w:t>
      </w:r>
      <w:r w:rsidR="00B47619">
        <w:rPr>
          <w:rFonts w:ascii="Arial" w:hAnsi="Arial" w:cs="Arial"/>
        </w:rPr>
        <w:t>ie</w:t>
      </w:r>
      <w:r w:rsidR="00C6051D">
        <w:rPr>
          <w:rFonts w:ascii="Arial" w:hAnsi="Arial" w:cs="Arial"/>
        </w:rPr>
        <w:t xml:space="preserve"> Clark</w:t>
      </w:r>
      <w:r w:rsidR="002A25C3">
        <w:rPr>
          <w:rFonts w:ascii="Arial" w:hAnsi="Arial" w:cs="Arial"/>
        </w:rPr>
        <w:tab/>
      </w:r>
      <w:r w:rsidR="002A25C3">
        <w:rPr>
          <w:rFonts w:ascii="Arial" w:hAnsi="Arial" w:cs="Arial"/>
        </w:rPr>
        <w:tab/>
      </w:r>
      <w:r w:rsidR="002A25C3">
        <w:rPr>
          <w:rFonts w:ascii="Arial" w:hAnsi="Arial" w:cs="Arial"/>
        </w:rPr>
        <w:tab/>
        <w:t>11</w:t>
      </w:r>
      <w:r w:rsidR="002A25C3" w:rsidRPr="002A25C3">
        <w:rPr>
          <w:rFonts w:ascii="Arial" w:hAnsi="Arial" w:cs="Arial"/>
          <w:vertAlign w:val="superscript"/>
        </w:rPr>
        <w:t>th</w:t>
      </w:r>
      <w:r w:rsidR="002A25C3">
        <w:rPr>
          <w:rFonts w:ascii="Arial" w:hAnsi="Arial" w:cs="Arial"/>
        </w:rPr>
        <w:t xml:space="preserve"> Grade rep</w:t>
      </w:r>
    </w:p>
    <w:p w:rsidR="002A25C3" w:rsidRDefault="002A25C3" w:rsidP="00406EBE">
      <w:pPr>
        <w:rPr>
          <w:rFonts w:ascii="Arial" w:hAnsi="Arial" w:cs="Arial"/>
        </w:rPr>
      </w:pPr>
      <w:r>
        <w:rPr>
          <w:rFonts w:ascii="Arial" w:hAnsi="Arial" w:cs="Arial"/>
        </w:rPr>
        <w:tab/>
        <w:t>Dawne Hube</w:t>
      </w:r>
    </w:p>
    <w:p w:rsidR="002A25C3" w:rsidRDefault="002A25C3" w:rsidP="00406EBE">
      <w:pPr>
        <w:rPr>
          <w:rFonts w:ascii="Arial" w:hAnsi="Arial" w:cs="Arial"/>
        </w:rPr>
      </w:pPr>
      <w:r>
        <w:rPr>
          <w:rFonts w:ascii="Arial" w:hAnsi="Arial" w:cs="Arial"/>
        </w:rPr>
        <w:tab/>
      </w:r>
      <w:r w:rsidR="00951B96">
        <w:rPr>
          <w:rFonts w:ascii="Arial" w:hAnsi="Arial" w:cs="Arial"/>
        </w:rPr>
        <w:t>Heidi Solomon</w:t>
      </w:r>
    </w:p>
    <w:p w:rsidR="004C77DE" w:rsidRDefault="004C77DE" w:rsidP="00406EBE">
      <w:pPr>
        <w:rPr>
          <w:rFonts w:ascii="Arial" w:hAnsi="Arial" w:cs="Arial"/>
        </w:rPr>
      </w:pPr>
      <w:r>
        <w:rPr>
          <w:rFonts w:ascii="Arial" w:hAnsi="Arial" w:cs="Arial"/>
        </w:rPr>
        <w:tab/>
        <w:t>Wendy Doelle</w:t>
      </w:r>
      <w:r>
        <w:rPr>
          <w:rFonts w:ascii="Arial" w:hAnsi="Arial" w:cs="Arial"/>
        </w:rPr>
        <w:tab/>
      </w:r>
      <w:r>
        <w:rPr>
          <w:rFonts w:ascii="Arial" w:hAnsi="Arial" w:cs="Arial"/>
        </w:rPr>
        <w:tab/>
      </w:r>
      <w:r>
        <w:rPr>
          <w:rFonts w:ascii="Arial" w:hAnsi="Arial" w:cs="Arial"/>
        </w:rPr>
        <w:tab/>
        <w:t>Fundraising</w:t>
      </w:r>
    </w:p>
    <w:p w:rsidR="004C77DE" w:rsidRDefault="004C77DE" w:rsidP="00406EBE">
      <w:pPr>
        <w:rPr>
          <w:rFonts w:ascii="Arial" w:hAnsi="Arial" w:cs="Arial"/>
        </w:rPr>
      </w:pPr>
      <w:r>
        <w:rPr>
          <w:rFonts w:ascii="Arial" w:hAnsi="Arial" w:cs="Arial"/>
        </w:rPr>
        <w:tab/>
        <w:t>Derrick Guy</w:t>
      </w:r>
    </w:p>
    <w:p w:rsidR="004C77DE" w:rsidRDefault="004C77DE" w:rsidP="00406EBE">
      <w:pPr>
        <w:rPr>
          <w:rFonts w:ascii="Arial" w:hAnsi="Arial" w:cs="Arial"/>
        </w:rPr>
      </w:pPr>
      <w:r>
        <w:rPr>
          <w:rFonts w:ascii="Arial" w:hAnsi="Arial" w:cs="Arial"/>
        </w:rPr>
        <w:tab/>
        <w:t>Barton Cole</w:t>
      </w:r>
    </w:p>
    <w:p w:rsidR="004C77DE" w:rsidRDefault="004C77DE" w:rsidP="00406EBE">
      <w:pPr>
        <w:rPr>
          <w:rFonts w:ascii="Arial" w:hAnsi="Arial" w:cs="Arial"/>
        </w:rPr>
      </w:pPr>
      <w:r>
        <w:rPr>
          <w:rFonts w:ascii="Arial" w:hAnsi="Arial" w:cs="Arial"/>
        </w:rPr>
        <w:tab/>
        <w:t>Chris Proudfoot</w:t>
      </w:r>
      <w:r>
        <w:rPr>
          <w:rFonts w:ascii="Arial" w:hAnsi="Arial" w:cs="Arial"/>
        </w:rPr>
        <w:tab/>
      </w:r>
      <w:r>
        <w:rPr>
          <w:rFonts w:ascii="Arial" w:hAnsi="Arial" w:cs="Arial"/>
        </w:rPr>
        <w:tab/>
        <w:t>Treasurer – Accounts Receivable</w:t>
      </w:r>
    </w:p>
    <w:p w:rsidR="004C77DE" w:rsidRDefault="004C77DE" w:rsidP="00406EBE">
      <w:pPr>
        <w:rPr>
          <w:rFonts w:ascii="Arial" w:hAnsi="Arial" w:cs="Arial"/>
        </w:rPr>
      </w:pPr>
      <w:r>
        <w:rPr>
          <w:rFonts w:ascii="Arial" w:hAnsi="Arial" w:cs="Arial"/>
        </w:rPr>
        <w:tab/>
        <w:t>David Darby</w:t>
      </w:r>
      <w:r>
        <w:rPr>
          <w:rFonts w:ascii="Arial" w:hAnsi="Arial" w:cs="Arial"/>
        </w:rPr>
        <w:tab/>
      </w:r>
      <w:r>
        <w:rPr>
          <w:rFonts w:ascii="Arial" w:hAnsi="Arial" w:cs="Arial"/>
        </w:rPr>
        <w:tab/>
      </w:r>
      <w:r>
        <w:rPr>
          <w:rFonts w:ascii="Arial" w:hAnsi="Arial" w:cs="Arial"/>
        </w:rPr>
        <w:tab/>
        <w:t>Alumni Rep</w:t>
      </w:r>
    </w:p>
    <w:p w:rsidR="004C77DE" w:rsidRDefault="004C77DE" w:rsidP="00406EBE">
      <w:pPr>
        <w:rPr>
          <w:rFonts w:ascii="Arial" w:hAnsi="Arial" w:cs="Arial"/>
        </w:rPr>
      </w:pPr>
      <w:r>
        <w:rPr>
          <w:rFonts w:ascii="Arial" w:hAnsi="Arial" w:cs="Arial"/>
        </w:rPr>
        <w:tab/>
        <w:t>Roberto Gomez</w:t>
      </w:r>
    </w:p>
    <w:p w:rsidR="00B14B3D" w:rsidRDefault="00646D6D" w:rsidP="008C164E">
      <w:pPr>
        <w:rPr>
          <w:rFonts w:ascii="Arial" w:hAnsi="Arial" w:cs="Arial"/>
        </w:rPr>
      </w:pPr>
      <w:r>
        <w:rPr>
          <w:rFonts w:ascii="Arial" w:hAnsi="Arial" w:cs="Arial"/>
        </w:rPr>
        <w:t>T</w:t>
      </w:r>
      <w:r w:rsidR="00823B7A">
        <w:rPr>
          <w:rFonts w:ascii="Arial" w:hAnsi="Arial" w:cs="Arial"/>
        </w:rPr>
        <w:t xml:space="preserve">he meeting </w:t>
      </w:r>
      <w:r>
        <w:rPr>
          <w:rFonts w:ascii="Arial" w:hAnsi="Arial" w:cs="Arial"/>
        </w:rPr>
        <w:t xml:space="preserve">opened </w:t>
      </w:r>
      <w:r w:rsidR="00823B7A">
        <w:rPr>
          <w:rFonts w:ascii="Arial" w:hAnsi="Arial" w:cs="Arial"/>
        </w:rPr>
        <w:t>at 6:</w:t>
      </w:r>
      <w:r w:rsidR="004C77DE">
        <w:rPr>
          <w:rFonts w:ascii="Arial" w:hAnsi="Arial" w:cs="Arial"/>
        </w:rPr>
        <w:t>34</w:t>
      </w:r>
      <w:r w:rsidR="00D10F41">
        <w:rPr>
          <w:rFonts w:ascii="Arial" w:hAnsi="Arial" w:cs="Arial"/>
        </w:rPr>
        <w:t xml:space="preserve"> pm</w:t>
      </w:r>
      <w:r w:rsidR="00B14B3D">
        <w:rPr>
          <w:rFonts w:ascii="Arial" w:hAnsi="Arial" w:cs="Arial"/>
        </w:rPr>
        <w:t>.</w:t>
      </w:r>
    </w:p>
    <w:p w:rsidR="008C164E" w:rsidRDefault="00B16B2A" w:rsidP="008C164E">
      <w:pPr>
        <w:rPr>
          <w:rFonts w:ascii="Arial" w:hAnsi="Arial" w:cs="Arial"/>
          <w:b/>
        </w:rPr>
      </w:pPr>
      <w:r w:rsidRPr="002C1869">
        <w:rPr>
          <w:rFonts w:ascii="Arial" w:hAnsi="Arial" w:cs="Arial"/>
          <w:b/>
        </w:rPr>
        <w:t>Director’s</w:t>
      </w:r>
      <w:r w:rsidR="008C164E" w:rsidRPr="002C1869">
        <w:rPr>
          <w:rFonts w:ascii="Arial" w:hAnsi="Arial" w:cs="Arial"/>
          <w:b/>
        </w:rPr>
        <w:t xml:space="preserve"> Report</w:t>
      </w:r>
      <w:r w:rsidR="006A1E88">
        <w:rPr>
          <w:rFonts w:ascii="Arial" w:hAnsi="Arial" w:cs="Arial"/>
          <w:b/>
        </w:rPr>
        <w:t xml:space="preserve">  </w:t>
      </w:r>
    </w:p>
    <w:p w:rsidR="00B673F9" w:rsidRPr="00B673F9" w:rsidRDefault="003C2B32" w:rsidP="008C164E">
      <w:pPr>
        <w:rPr>
          <w:rFonts w:ascii="Arial" w:hAnsi="Arial" w:cs="Arial"/>
        </w:rPr>
      </w:pPr>
      <w:r>
        <w:rPr>
          <w:rFonts w:ascii="Arial" w:hAnsi="Arial" w:cs="Arial"/>
        </w:rPr>
        <w:t>Ms. Newhouse talked about the Japan trip and Barton Cole said it was a great trip and the students did and saw some amazing things. She said that those students that went to the MPA during spring break all received superior and excellent ratings. She also talked about upcoming events and said that the final D.C. payment is due on April 19</w:t>
      </w:r>
      <w:r w:rsidRPr="003C2B32">
        <w:rPr>
          <w:rFonts w:ascii="Arial" w:hAnsi="Arial" w:cs="Arial"/>
          <w:vertAlign w:val="superscript"/>
        </w:rPr>
        <w:t>th</w:t>
      </w:r>
      <w:r>
        <w:rPr>
          <w:rFonts w:ascii="Arial" w:hAnsi="Arial" w:cs="Arial"/>
        </w:rPr>
        <w:t xml:space="preserve"> instead of the </w:t>
      </w:r>
      <w:r w:rsidR="002D2748">
        <w:rPr>
          <w:rFonts w:ascii="Arial" w:hAnsi="Arial" w:cs="Arial"/>
        </w:rPr>
        <w:t>15</w:t>
      </w:r>
      <w:r w:rsidR="002D2748" w:rsidRPr="003C2B32">
        <w:rPr>
          <w:rFonts w:ascii="Arial" w:hAnsi="Arial" w:cs="Arial"/>
          <w:vertAlign w:val="superscript"/>
        </w:rPr>
        <w:t>th</w:t>
      </w:r>
      <w:r w:rsidR="002D2748">
        <w:rPr>
          <w:rFonts w:ascii="Arial" w:hAnsi="Arial" w:cs="Arial"/>
          <w:vertAlign w:val="superscript"/>
        </w:rPr>
        <w:t xml:space="preserve"> </w:t>
      </w:r>
      <w:r w:rsidR="00251117">
        <w:rPr>
          <w:rFonts w:ascii="Arial" w:hAnsi="Arial" w:cs="Arial"/>
          <w:vertAlign w:val="superscript"/>
        </w:rPr>
        <w:t xml:space="preserve">  </w:t>
      </w:r>
      <w:r w:rsidR="00251117">
        <w:rPr>
          <w:rFonts w:ascii="Arial" w:hAnsi="Arial" w:cs="Arial"/>
        </w:rPr>
        <w:t xml:space="preserve"> with </w:t>
      </w:r>
      <w:r w:rsidR="002D2748">
        <w:rPr>
          <w:rFonts w:ascii="Arial" w:hAnsi="Arial" w:cs="Arial"/>
        </w:rPr>
        <w:t>the full balance due at that time</w:t>
      </w:r>
      <w:r>
        <w:rPr>
          <w:rFonts w:ascii="Arial" w:hAnsi="Arial" w:cs="Arial"/>
        </w:rPr>
        <w:t>. Wind ensemble is going to State MPA at Flagler High on the 25</w:t>
      </w:r>
      <w:r w:rsidRPr="003C2B32">
        <w:rPr>
          <w:rFonts w:ascii="Arial" w:hAnsi="Arial" w:cs="Arial"/>
          <w:vertAlign w:val="superscript"/>
        </w:rPr>
        <w:t>th</w:t>
      </w:r>
      <w:r>
        <w:rPr>
          <w:rFonts w:ascii="Arial" w:hAnsi="Arial" w:cs="Arial"/>
        </w:rPr>
        <w:t>. The drum line is going to perform on the 25</w:t>
      </w:r>
      <w:r w:rsidRPr="003C2B32">
        <w:rPr>
          <w:rFonts w:ascii="Arial" w:hAnsi="Arial" w:cs="Arial"/>
          <w:vertAlign w:val="superscript"/>
        </w:rPr>
        <w:t>th</w:t>
      </w:r>
      <w:r>
        <w:rPr>
          <w:rFonts w:ascii="Arial" w:hAnsi="Arial" w:cs="Arial"/>
        </w:rPr>
        <w:t xml:space="preserve"> </w:t>
      </w:r>
      <w:r w:rsidR="002D2748">
        <w:rPr>
          <w:rFonts w:ascii="Arial" w:hAnsi="Arial" w:cs="Arial"/>
        </w:rPr>
        <w:t>at a paying venue at the convention center. Jazz concert will be at Millennium on the 30</w:t>
      </w:r>
      <w:r w:rsidR="002D2748" w:rsidRPr="002D2748">
        <w:rPr>
          <w:rFonts w:ascii="Arial" w:hAnsi="Arial" w:cs="Arial"/>
          <w:vertAlign w:val="superscript"/>
        </w:rPr>
        <w:t>th</w:t>
      </w:r>
      <w:r w:rsidR="002D2748">
        <w:rPr>
          <w:rFonts w:ascii="Arial" w:hAnsi="Arial" w:cs="Arial"/>
        </w:rPr>
        <w:t xml:space="preserve"> and the Orchestra Concert has been change to May 3 at Seminole. May 7</w:t>
      </w:r>
      <w:r w:rsidR="002D2748" w:rsidRPr="002D2748">
        <w:rPr>
          <w:rFonts w:ascii="Arial" w:hAnsi="Arial" w:cs="Arial"/>
          <w:vertAlign w:val="superscript"/>
        </w:rPr>
        <w:t>th</w:t>
      </w:r>
      <w:r w:rsidR="002D2748">
        <w:rPr>
          <w:rFonts w:ascii="Arial" w:hAnsi="Arial" w:cs="Arial"/>
        </w:rPr>
        <w:t xml:space="preserve"> will be the Percussion Concert and drum major auditions. The last concert </w:t>
      </w:r>
      <w:r w:rsidR="002D2748">
        <w:rPr>
          <w:rFonts w:ascii="Arial" w:hAnsi="Arial" w:cs="Arial"/>
        </w:rPr>
        <w:lastRenderedPageBreak/>
        <w:t>of the year is the Showcase concert on May 9</w:t>
      </w:r>
      <w:r w:rsidR="002D2748" w:rsidRPr="002D2748">
        <w:rPr>
          <w:rFonts w:ascii="Arial" w:hAnsi="Arial" w:cs="Arial"/>
          <w:vertAlign w:val="superscript"/>
        </w:rPr>
        <w:t>th</w:t>
      </w:r>
      <w:r w:rsidR="002D2748">
        <w:rPr>
          <w:rFonts w:ascii="Arial" w:hAnsi="Arial" w:cs="Arial"/>
        </w:rPr>
        <w:t xml:space="preserve"> and the Bandquet will be on May 17</w:t>
      </w:r>
      <w:r w:rsidR="002D2748" w:rsidRPr="002D2748">
        <w:rPr>
          <w:rFonts w:ascii="Arial" w:hAnsi="Arial" w:cs="Arial"/>
          <w:vertAlign w:val="superscript"/>
        </w:rPr>
        <w:t>th</w:t>
      </w:r>
      <w:r w:rsidR="002D2748">
        <w:rPr>
          <w:rFonts w:ascii="Arial" w:hAnsi="Arial" w:cs="Arial"/>
        </w:rPr>
        <w:t xml:space="preserve"> at the Weston. Tickets are $20.00 per person with seniors free. The information on summer </w:t>
      </w:r>
      <w:r w:rsidR="00B37687">
        <w:rPr>
          <w:rFonts w:ascii="Arial" w:hAnsi="Arial" w:cs="Arial"/>
        </w:rPr>
        <w:t>events will be posted on the website. The first rehearsal has been cancelled because of the D.C. trip but the second one will be in July</w:t>
      </w:r>
      <w:r w:rsidR="00514482">
        <w:rPr>
          <w:rFonts w:ascii="Arial" w:hAnsi="Arial" w:cs="Arial"/>
        </w:rPr>
        <w:t xml:space="preserve"> on </w:t>
      </w:r>
      <w:r w:rsidR="00251117">
        <w:rPr>
          <w:rFonts w:ascii="Arial" w:hAnsi="Arial" w:cs="Arial"/>
        </w:rPr>
        <w:t>the</w:t>
      </w:r>
      <w:bookmarkStart w:id="0" w:name="_GoBack"/>
      <w:bookmarkEnd w:id="0"/>
      <w:r w:rsidR="00514482">
        <w:rPr>
          <w:rFonts w:ascii="Arial" w:hAnsi="Arial" w:cs="Arial"/>
        </w:rPr>
        <w:t xml:space="preserve"> 18</w:t>
      </w:r>
      <w:r w:rsidR="00514482" w:rsidRPr="00514482">
        <w:rPr>
          <w:rFonts w:ascii="Arial" w:hAnsi="Arial" w:cs="Arial"/>
          <w:vertAlign w:val="superscript"/>
        </w:rPr>
        <w:t>th</w:t>
      </w:r>
      <w:r w:rsidR="00B37687">
        <w:rPr>
          <w:rFonts w:ascii="Arial" w:hAnsi="Arial" w:cs="Arial"/>
        </w:rPr>
        <w:t xml:space="preserve">. </w:t>
      </w:r>
      <w:r w:rsidR="002D2748">
        <w:rPr>
          <w:rFonts w:ascii="Arial" w:hAnsi="Arial" w:cs="Arial"/>
        </w:rPr>
        <w:t xml:space="preserve"> </w:t>
      </w:r>
      <w:r>
        <w:rPr>
          <w:rFonts w:ascii="Arial" w:hAnsi="Arial" w:cs="Arial"/>
        </w:rPr>
        <w:t xml:space="preserve"> </w:t>
      </w:r>
    </w:p>
    <w:p w:rsidR="00BD313F" w:rsidRDefault="00BD313F" w:rsidP="00C32F14">
      <w:pPr>
        <w:rPr>
          <w:rFonts w:ascii="Arial" w:hAnsi="Arial" w:cs="Arial"/>
          <w:b/>
        </w:rPr>
      </w:pPr>
      <w:r w:rsidRPr="002C1869">
        <w:rPr>
          <w:rFonts w:ascii="Arial" w:hAnsi="Arial" w:cs="Arial"/>
          <w:b/>
        </w:rPr>
        <w:t>Treasurer’s Report</w:t>
      </w:r>
    </w:p>
    <w:p w:rsidR="00B37687" w:rsidRDefault="00B37687" w:rsidP="00C32F14">
      <w:pPr>
        <w:rPr>
          <w:rFonts w:ascii="Arial" w:hAnsi="Arial" w:cs="Arial"/>
        </w:rPr>
      </w:pPr>
      <w:r>
        <w:rPr>
          <w:rFonts w:ascii="Arial" w:hAnsi="Arial" w:cs="Arial"/>
        </w:rPr>
        <w:t>Jen Polk reported that as at the end March the accounts have been reconciled. At the beginning of March the band had $32</w:t>
      </w:r>
      <w:r w:rsidR="00CB2C60">
        <w:rPr>
          <w:rFonts w:ascii="Arial" w:hAnsi="Arial" w:cs="Arial"/>
        </w:rPr>
        <w:t>,</w:t>
      </w:r>
      <w:r>
        <w:rPr>
          <w:rFonts w:ascii="Arial" w:hAnsi="Arial" w:cs="Arial"/>
        </w:rPr>
        <w:t>664.62 and at the end of March we had $36</w:t>
      </w:r>
      <w:r w:rsidR="00CB2C60">
        <w:rPr>
          <w:rFonts w:ascii="Arial" w:hAnsi="Arial" w:cs="Arial"/>
        </w:rPr>
        <w:t>,</w:t>
      </w:r>
      <w:r>
        <w:rPr>
          <w:rFonts w:ascii="Arial" w:hAnsi="Arial" w:cs="Arial"/>
        </w:rPr>
        <w:t>519.11.</w:t>
      </w:r>
    </w:p>
    <w:p w:rsidR="00B37687" w:rsidRPr="00B37687" w:rsidRDefault="00B37687" w:rsidP="00C32F14">
      <w:pPr>
        <w:rPr>
          <w:rFonts w:ascii="Arial" w:hAnsi="Arial" w:cs="Arial"/>
        </w:rPr>
      </w:pPr>
      <w:r>
        <w:rPr>
          <w:rFonts w:ascii="Arial" w:hAnsi="Arial" w:cs="Arial"/>
        </w:rPr>
        <w:t xml:space="preserve">Jill </w:t>
      </w:r>
      <w:r>
        <w:rPr>
          <w:rFonts w:ascii="Arial" w:hAnsi="Arial" w:cs="Arial"/>
        </w:rPr>
        <w:t>McAuley</w:t>
      </w:r>
      <w:r>
        <w:rPr>
          <w:rFonts w:ascii="Arial" w:hAnsi="Arial" w:cs="Arial"/>
        </w:rPr>
        <w:t xml:space="preserve"> said that she has received some payments on the dues. After she handed out invoices </w:t>
      </w:r>
      <w:r w:rsidR="0082369D">
        <w:rPr>
          <w:rFonts w:ascii="Arial" w:hAnsi="Arial" w:cs="Arial"/>
        </w:rPr>
        <w:t xml:space="preserve">she saw a better response and she will come in to hand out more invoices. She discussed turning over delinquent accounts to the front office. Ms. Newhouse said that we need better communication between parents, students and the band on payments.  </w:t>
      </w:r>
      <w:r w:rsidR="0082369D">
        <w:rPr>
          <w:rFonts w:ascii="Arial" w:hAnsi="Arial" w:cs="Arial"/>
        </w:rPr>
        <w:t>Derrick Guy</w:t>
      </w:r>
      <w:r w:rsidR="0082369D">
        <w:rPr>
          <w:rFonts w:ascii="Arial" w:hAnsi="Arial" w:cs="Arial"/>
        </w:rPr>
        <w:t xml:space="preserve"> introduced himself. </w:t>
      </w:r>
    </w:p>
    <w:p w:rsidR="00B14B3D" w:rsidRDefault="00B14B3D" w:rsidP="00C32F14">
      <w:pPr>
        <w:rPr>
          <w:rFonts w:ascii="Arial" w:hAnsi="Arial" w:cs="Arial"/>
          <w:b/>
          <w:sz w:val="28"/>
          <w:szCs w:val="28"/>
        </w:rPr>
      </w:pPr>
      <w:r w:rsidRPr="00B14B3D">
        <w:rPr>
          <w:rFonts w:ascii="Arial" w:hAnsi="Arial" w:cs="Arial"/>
          <w:b/>
          <w:sz w:val="28"/>
          <w:szCs w:val="28"/>
        </w:rPr>
        <w:t>Committee Reports</w:t>
      </w:r>
    </w:p>
    <w:p w:rsidR="00B14B3D" w:rsidRDefault="00B14B3D" w:rsidP="00B14B3D">
      <w:pPr>
        <w:rPr>
          <w:rFonts w:ascii="Arial" w:hAnsi="Arial" w:cs="Arial"/>
          <w:b/>
        </w:rPr>
      </w:pPr>
      <w:r w:rsidRPr="00000C9E">
        <w:rPr>
          <w:rFonts w:ascii="Arial" w:hAnsi="Arial" w:cs="Arial"/>
          <w:b/>
        </w:rPr>
        <w:t>Fundraising Committee</w:t>
      </w:r>
    </w:p>
    <w:p w:rsidR="0082369D" w:rsidRDefault="0082369D" w:rsidP="00B14B3D">
      <w:pPr>
        <w:rPr>
          <w:rFonts w:ascii="Arial" w:hAnsi="Arial" w:cs="Arial"/>
          <w:b/>
        </w:rPr>
      </w:pPr>
      <w:r>
        <w:rPr>
          <w:rFonts w:ascii="Arial" w:hAnsi="Arial" w:cs="Arial"/>
        </w:rPr>
        <w:t>Wendy Doelle</w:t>
      </w:r>
      <w:r>
        <w:rPr>
          <w:rFonts w:ascii="Arial" w:hAnsi="Arial" w:cs="Arial"/>
        </w:rPr>
        <w:tab/>
      </w:r>
      <w:r>
        <w:rPr>
          <w:rFonts w:ascii="Arial" w:hAnsi="Arial" w:cs="Arial"/>
        </w:rPr>
        <w:t xml:space="preserve">asked if we will be doing a spaghetti dinner with the Showcase Concert. Last year’s income was </w:t>
      </w:r>
      <w:r w:rsidR="00CB2C60">
        <w:rPr>
          <w:rFonts w:ascii="Arial" w:hAnsi="Arial" w:cs="Arial"/>
        </w:rPr>
        <w:t xml:space="preserve">$1485.00. Sallie Clark said that we need to advertise more about the preferred seating this year. Wendy said she would do the dinner. Ms. Newhouse said to use the same pricing from last year. Baskets will be done by the different bands. </w:t>
      </w:r>
      <w:r w:rsidR="00CB2C60">
        <w:rPr>
          <w:rFonts w:ascii="Arial" w:hAnsi="Arial" w:cs="Arial"/>
        </w:rPr>
        <w:t>Dawne Hube</w:t>
      </w:r>
      <w:r w:rsidR="00CB2C60">
        <w:rPr>
          <w:rFonts w:ascii="Arial" w:hAnsi="Arial" w:cs="Arial"/>
        </w:rPr>
        <w:t xml:space="preserve"> said she will print the tickets for the dinner and the Bandquet. </w:t>
      </w:r>
      <w:r w:rsidR="00CB2C60">
        <w:rPr>
          <w:rFonts w:ascii="Arial" w:hAnsi="Arial" w:cs="Arial"/>
        </w:rPr>
        <w:t>Wendy</w:t>
      </w:r>
      <w:r w:rsidR="00CB2C60">
        <w:rPr>
          <w:rFonts w:ascii="Arial" w:hAnsi="Arial" w:cs="Arial"/>
        </w:rPr>
        <w:t xml:space="preserve"> asked about quarter days</w:t>
      </w:r>
      <w:r w:rsidR="0051258A">
        <w:rPr>
          <w:rFonts w:ascii="Arial" w:hAnsi="Arial" w:cs="Arial"/>
        </w:rPr>
        <w:t xml:space="preserve"> and </w:t>
      </w:r>
      <w:r w:rsidR="0051258A" w:rsidRPr="00646D6D">
        <w:rPr>
          <w:rFonts w:ascii="Arial" w:hAnsi="Arial" w:cs="Arial"/>
        </w:rPr>
        <w:t>Shelly Coker</w:t>
      </w:r>
      <w:r w:rsidR="0051258A">
        <w:rPr>
          <w:rFonts w:ascii="Arial" w:hAnsi="Arial" w:cs="Arial"/>
        </w:rPr>
        <w:t xml:space="preserve"> said that she has a parent who will be helping make calls and organize. She would like to have them run through the summer.</w:t>
      </w:r>
    </w:p>
    <w:p w:rsidR="00142D54" w:rsidRDefault="0082369D" w:rsidP="00C32F14">
      <w:pPr>
        <w:rPr>
          <w:rFonts w:ascii="Arial" w:hAnsi="Arial" w:cs="Arial"/>
          <w:b/>
        </w:rPr>
      </w:pPr>
      <w:r w:rsidRPr="0082369D">
        <w:rPr>
          <w:rFonts w:ascii="Arial" w:hAnsi="Arial" w:cs="Arial"/>
          <w:b/>
        </w:rPr>
        <w:t>Alumni</w:t>
      </w:r>
    </w:p>
    <w:p w:rsidR="0082369D" w:rsidRPr="0082369D" w:rsidRDefault="0082369D" w:rsidP="00C32F14">
      <w:pPr>
        <w:rPr>
          <w:rFonts w:ascii="Arial" w:hAnsi="Arial" w:cs="Arial"/>
        </w:rPr>
      </w:pPr>
      <w:r>
        <w:rPr>
          <w:rFonts w:ascii="Arial" w:hAnsi="Arial" w:cs="Arial"/>
        </w:rPr>
        <w:t>David Darby</w:t>
      </w:r>
      <w:r>
        <w:rPr>
          <w:rFonts w:ascii="Arial" w:hAnsi="Arial" w:cs="Arial"/>
        </w:rPr>
        <w:t xml:space="preserve"> spoke about the alumni website and asked everyone to visit it. He will be making announcements about the band. He would like to have the alumni come to the Showcase Concert.</w:t>
      </w:r>
    </w:p>
    <w:p w:rsidR="00904EF3" w:rsidRDefault="00904EF3" w:rsidP="00C32F14">
      <w:pPr>
        <w:rPr>
          <w:rFonts w:ascii="Arial" w:hAnsi="Arial" w:cs="Arial"/>
          <w:b/>
          <w:sz w:val="28"/>
          <w:szCs w:val="28"/>
        </w:rPr>
      </w:pPr>
      <w:r w:rsidRPr="00904EF3">
        <w:rPr>
          <w:rFonts w:ascii="Arial" w:hAnsi="Arial" w:cs="Arial"/>
          <w:b/>
          <w:sz w:val="28"/>
          <w:szCs w:val="28"/>
        </w:rPr>
        <w:t>Old</w:t>
      </w:r>
      <w:r>
        <w:rPr>
          <w:rFonts w:ascii="Arial" w:hAnsi="Arial" w:cs="Arial"/>
        </w:rPr>
        <w:t xml:space="preserve"> </w:t>
      </w:r>
      <w:r w:rsidRPr="00F66A90">
        <w:rPr>
          <w:rFonts w:ascii="Arial" w:hAnsi="Arial" w:cs="Arial"/>
          <w:b/>
          <w:sz w:val="28"/>
          <w:szCs w:val="28"/>
        </w:rPr>
        <w:t>Business</w:t>
      </w:r>
    </w:p>
    <w:p w:rsidR="003464A1" w:rsidRDefault="003464A1" w:rsidP="00C32F14">
      <w:pPr>
        <w:rPr>
          <w:rFonts w:ascii="Arial" w:hAnsi="Arial" w:cs="Arial"/>
          <w:b/>
        </w:rPr>
      </w:pPr>
      <w:r w:rsidRPr="003464A1">
        <w:rPr>
          <w:rFonts w:ascii="Arial" w:hAnsi="Arial" w:cs="Arial"/>
          <w:b/>
        </w:rPr>
        <w:t>Band trip</w:t>
      </w:r>
      <w:r>
        <w:rPr>
          <w:rFonts w:ascii="Arial" w:hAnsi="Arial" w:cs="Arial"/>
          <w:b/>
        </w:rPr>
        <w:t xml:space="preserve"> </w:t>
      </w:r>
    </w:p>
    <w:p w:rsidR="0051258A" w:rsidRDefault="0051258A" w:rsidP="0051258A">
      <w:pPr>
        <w:rPr>
          <w:rFonts w:ascii="Arial" w:hAnsi="Arial" w:cs="Arial"/>
        </w:rPr>
      </w:pPr>
      <w:r>
        <w:rPr>
          <w:rFonts w:ascii="Arial" w:hAnsi="Arial" w:cs="Arial"/>
        </w:rPr>
        <w:t xml:space="preserve">Shelly said that there have been some issues with the tour company for the </w:t>
      </w:r>
      <w:r w:rsidR="002B202E">
        <w:rPr>
          <w:rFonts w:ascii="Arial" w:hAnsi="Arial" w:cs="Arial"/>
        </w:rPr>
        <w:t>Washington D.C. trip</w:t>
      </w:r>
      <w:r>
        <w:rPr>
          <w:rFonts w:ascii="Arial" w:hAnsi="Arial" w:cs="Arial"/>
        </w:rPr>
        <w:t>.</w:t>
      </w:r>
      <w:r w:rsidR="002B202E">
        <w:rPr>
          <w:rFonts w:ascii="Arial" w:hAnsi="Arial" w:cs="Arial"/>
        </w:rPr>
        <w:t xml:space="preserve"> </w:t>
      </w:r>
      <w:r>
        <w:rPr>
          <w:rFonts w:ascii="Arial" w:hAnsi="Arial" w:cs="Arial"/>
        </w:rPr>
        <w:t>She said that they have us down for more buses than we need which may increase the price. They charged us for 167 people instead of what we have.</w:t>
      </w:r>
    </w:p>
    <w:p w:rsidR="0051258A" w:rsidRDefault="0051258A" w:rsidP="0051258A">
      <w:pPr>
        <w:rPr>
          <w:rFonts w:ascii="Arial" w:hAnsi="Arial" w:cs="Arial"/>
        </w:rPr>
      </w:pPr>
      <w:r>
        <w:rPr>
          <w:rFonts w:ascii="Arial" w:hAnsi="Arial" w:cs="Arial"/>
        </w:rPr>
        <w:t>Shelly asked for nominations for the Executive Board and said we need more people for candidates. She said we also need people to shadow jobs.</w:t>
      </w:r>
    </w:p>
    <w:p w:rsidR="00786B25" w:rsidRDefault="0051258A" w:rsidP="0051258A">
      <w:pPr>
        <w:rPr>
          <w:rFonts w:ascii="Arial" w:hAnsi="Arial" w:cs="Arial"/>
        </w:rPr>
      </w:pPr>
      <w:r>
        <w:rPr>
          <w:rFonts w:ascii="Arial" w:hAnsi="Arial" w:cs="Arial"/>
        </w:rPr>
        <w:t xml:space="preserve">Ms. Newhouse said that the Journey Thru Jazz Concert is cancelled. She also said that </w:t>
      </w:r>
      <w:r w:rsidR="00786B25">
        <w:rPr>
          <w:rFonts w:ascii="Arial" w:hAnsi="Arial" w:cs="Arial"/>
        </w:rPr>
        <w:t xml:space="preserve">parents should drive to </w:t>
      </w:r>
      <w:r>
        <w:rPr>
          <w:rFonts w:ascii="Arial" w:hAnsi="Arial" w:cs="Arial"/>
        </w:rPr>
        <w:t xml:space="preserve">State MPA </w:t>
      </w:r>
      <w:r w:rsidR="00786B25">
        <w:rPr>
          <w:rFonts w:ascii="Arial" w:hAnsi="Arial" w:cs="Arial"/>
        </w:rPr>
        <w:t>instead of riding the bus.</w:t>
      </w:r>
    </w:p>
    <w:p w:rsidR="00786B25" w:rsidRDefault="00786B25" w:rsidP="0051258A">
      <w:pPr>
        <w:rPr>
          <w:rFonts w:ascii="Arial" w:hAnsi="Arial" w:cs="Arial"/>
        </w:rPr>
      </w:pPr>
      <w:r>
        <w:rPr>
          <w:rFonts w:ascii="Arial" w:hAnsi="Arial" w:cs="Arial"/>
        </w:rPr>
        <w:lastRenderedPageBreak/>
        <w:t xml:space="preserve">Sallie discussed the Bandquet and Ms. Newhouse said she needs the forms so she can announce the event. </w:t>
      </w:r>
    </w:p>
    <w:p w:rsidR="0051258A" w:rsidRDefault="00786B25" w:rsidP="0051258A">
      <w:pPr>
        <w:rPr>
          <w:rFonts w:ascii="Arial" w:hAnsi="Arial" w:cs="Arial"/>
        </w:rPr>
      </w:pPr>
      <w:r>
        <w:rPr>
          <w:rFonts w:ascii="Arial" w:hAnsi="Arial" w:cs="Arial"/>
        </w:rPr>
        <w:t xml:space="preserve">Mr. Malcolm dropped in and said that the band is caught up with expenses and he would like to spend some of the excess on instruments, music, and uniforms.  He approved the spaghetti dinner plans. He said that the Japan trip went very well and the kids did great. The concerts got stronger with each performance. </w:t>
      </w:r>
      <w:r w:rsidR="00A51D5B">
        <w:rPr>
          <w:rFonts w:ascii="Arial" w:hAnsi="Arial" w:cs="Arial"/>
        </w:rPr>
        <w:t>He has CDs of the concert and he will be getting DVDs of the concerts.</w:t>
      </w:r>
    </w:p>
    <w:p w:rsidR="00A51D5B" w:rsidRDefault="00514482" w:rsidP="006B247A">
      <w:pPr>
        <w:rPr>
          <w:rFonts w:ascii="Arial" w:hAnsi="Arial" w:cs="Arial"/>
        </w:rPr>
      </w:pPr>
      <w:r>
        <w:rPr>
          <w:rFonts w:ascii="Arial" w:hAnsi="Arial" w:cs="Arial"/>
        </w:rPr>
        <w:t>Jill McAuley</w:t>
      </w:r>
      <w:r>
        <w:rPr>
          <w:rFonts w:ascii="Arial" w:hAnsi="Arial" w:cs="Arial"/>
        </w:rPr>
        <w:t xml:space="preserve"> suggested that we have a form for volunteers at the new parent meeting and at registration that would say that parents must sign up for at least one event and have all opportunities listed. She would like to see the complete packet handed out to all parents. Ms. Newhouse suggested a separate meeting to discuss forms.   </w:t>
      </w:r>
    </w:p>
    <w:p w:rsidR="00514482" w:rsidRDefault="00514482" w:rsidP="006B247A">
      <w:pPr>
        <w:rPr>
          <w:rFonts w:ascii="Arial" w:hAnsi="Arial" w:cs="Arial"/>
        </w:rPr>
      </w:pPr>
      <w:r>
        <w:rPr>
          <w:rFonts w:ascii="Arial" w:hAnsi="Arial" w:cs="Arial"/>
        </w:rPr>
        <w:t>The next meeting will be held at Gators Dockside Lake Mary on May 14</w:t>
      </w:r>
      <w:r w:rsidRPr="00514482">
        <w:rPr>
          <w:rFonts w:ascii="Arial" w:hAnsi="Arial" w:cs="Arial"/>
          <w:vertAlign w:val="superscript"/>
        </w:rPr>
        <w:t>th</w:t>
      </w:r>
      <w:r>
        <w:rPr>
          <w:rFonts w:ascii="Arial" w:hAnsi="Arial" w:cs="Arial"/>
        </w:rPr>
        <w:t xml:space="preserve">. </w:t>
      </w:r>
    </w:p>
    <w:p w:rsidR="00A800C5" w:rsidRPr="000C0CAB" w:rsidRDefault="00916D2C" w:rsidP="00C32F14">
      <w:pPr>
        <w:rPr>
          <w:rFonts w:ascii="Arial" w:hAnsi="Arial" w:cs="Arial"/>
          <w:u w:val="single"/>
        </w:rPr>
      </w:pPr>
      <w:r w:rsidRPr="00B32E61">
        <w:rPr>
          <w:rFonts w:ascii="Arial" w:hAnsi="Arial" w:cs="Arial"/>
        </w:rPr>
        <w:t xml:space="preserve">Meeting adjourned at </w:t>
      </w:r>
      <w:r w:rsidR="00786B25">
        <w:rPr>
          <w:rFonts w:ascii="Arial" w:hAnsi="Arial" w:cs="Arial"/>
        </w:rPr>
        <w:t>7</w:t>
      </w:r>
      <w:r w:rsidR="006B247A" w:rsidRPr="00B32E61">
        <w:rPr>
          <w:rFonts w:ascii="Arial" w:hAnsi="Arial" w:cs="Arial"/>
        </w:rPr>
        <w:t>:</w:t>
      </w:r>
      <w:r w:rsidR="00786B25">
        <w:rPr>
          <w:rFonts w:ascii="Arial" w:hAnsi="Arial" w:cs="Arial"/>
        </w:rPr>
        <w:t>5</w:t>
      </w:r>
      <w:r w:rsidR="006B247A" w:rsidRPr="00B32E61">
        <w:rPr>
          <w:rFonts w:ascii="Arial" w:hAnsi="Arial" w:cs="Arial"/>
        </w:rPr>
        <w:t>3</w:t>
      </w:r>
      <w:r w:rsidR="00B32E61" w:rsidRPr="00B32E61">
        <w:rPr>
          <w:rFonts w:ascii="Arial" w:hAnsi="Arial" w:cs="Arial"/>
        </w:rPr>
        <w:t xml:space="preserve"> by</w:t>
      </w:r>
      <w:r w:rsidR="00B32E61">
        <w:rPr>
          <w:rFonts w:ascii="Arial" w:hAnsi="Arial" w:cs="Arial"/>
          <w:u w:val="single"/>
        </w:rPr>
        <w:t xml:space="preserve"> </w:t>
      </w:r>
      <w:r w:rsidR="00514482">
        <w:rPr>
          <w:rFonts w:ascii="Arial" w:hAnsi="Arial" w:cs="Arial"/>
        </w:rPr>
        <w:t>Deborah Seaman</w:t>
      </w:r>
      <w:r w:rsidR="00B32E61">
        <w:rPr>
          <w:rFonts w:ascii="Arial" w:hAnsi="Arial" w:cs="Arial"/>
        </w:rPr>
        <w:t xml:space="preserve"> and seconded by</w:t>
      </w:r>
      <w:r w:rsidR="00B32E61" w:rsidRPr="00B32E61">
        <w:rPr>
          <w:rFonts w:ascii="Arial" w:hAnsi="Arial" w:cs="Arial"/>
        </w:rPr>
        <w:t xml:space="preserve"> </w:t>
      </w:r>
      <w:r w:rsidR="00B32E61" w:rsidRPr="00646D6D">
        <w:rPr>
          <w:rFonts w:ascii="Arial" w:hAnsi="Arial" w:cs="Arial"/>
        </w:rPr>
        <w:t>Shelly Coker</w:t>
      </w:r>
      <w:r w:rsidR="00B32E61">
        <w:rPr>
          <w:rFonts w:ascii="Arial" w:hAnsi="Arial" w:cs="Arial"/>
        </w:rPr>
        <w:t>.</w:t>
      </w:r>
    </w:p>
    <w:p w:rsidR="005B3360" w:rsidRPr="005B3360" w:rsidRDefault="005B3360" w:rsidP="00C32F14">
      <w:pPr>
        <w:rPr>
          <w:rFonts w:ascii="Arial" w:hAnsi="Arial" w:cs="Arial"/>
        </w:rPr>
      </w:pPr>
    </w:p>
    <w:p w:rsidR="00335A03" w:rsidRPr="00335A03" w:rsidRDefault="005B3360" w:rsidP="00C32F14">
      <w:pPr>
        <w:rPr>
          <w:rFonts w:ascii="Arial" w:hAnsi="Arial" w:cs="Arial"/>
        </w:rPr>
      </w:pPr>
      <w:r>
        <w:rPr>
          <w:rFonts w:ascii="Arial" w:hAnsi="Arial" w:cs="Arial"/>
        </w:rPr>
        <w:t xml:space="preserve">  </w:t>
      </w:r>
      <w:r w:rsidR="00335A03">
        <w:rPr>
          <w:rFonts w:ascii="Arial" w:hAnsi="Arial" w:cs="Arial"/>
        </w:rPr>
        <w:t xml:space="preserve"> </w:t>
      </w:r>
    </w:p>
    <w:p w:rsidR="00FC1278" w:rsidRPr="00FC1278" w:rsidRDefault="00FC1278" w:rsidP="00C32F14">
      <w:pPr>
        <w:rPr>
          <w:rFonts w:ascii="Arial" w:hAnsi="Arial" w:cs="Arial"/>
        </w:rPr>
      </w:pPr>
    </w:p>
    <w:p w:rsidR="002C1869" w:rsidRDefault="002C1869" w:rsidP="00C32F14">
      <w:pPr>
        <w:rPr>
          <w:rFonts w:ascii="Arial" w:hAnsi="Arial" w:cs="Arial"/>
        </w:rPr>
      </w:pPr>
    </w:p>
    <w:p w:rsidR="00DC4C0C" w:rsidRPr="00823B7A" w:rsidRDefault="00DC4C0C" w:rsidP="00C32F14">
      <w:pPr>
        <w:rPr>
          <w:rFonts w:ascii="Arial" w:hAnsi="Arial" w:cs="Arial"/>
        </w:rPr>
      </w:pPr>
    </w:p>
    <w:sectPr w:rsidR="00DC4C0C" w:rsidRPr="00823B7A" w:rsidSect="00080C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DD" w:rsidRDefault="002562DD" w:rsidP="00C32F14">
      <w:pPr>
        <w:spacing w:after="0" w:line="240" w:lineRule="auto"/>
      </w:pPr>
      <w:r>
        <w:separator/>
      </w:r>
    </w:p>
  </w:endnote>
  <w:endnote w:type="continuationSeparator" w:id="0">
    <w:p w:rsidR="002562DD" w:rsidRDefault="002562DD" w:rsidP="00C3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38989"/>
      <w:docPartObj>
        <w:docPartGallery w:val="Page Numbers (Bottom of Page)"/>
        <w:docPartUnique/>
      </w:docPartObj>
    </w:sdtPr>
    <w:sdtEndPr>
      <w:rPr>
        <w:noProof/>
      </w:rPr>
    </w:sdtEndPr>
    <w:sdtContent>
      <w:p w:rsidR="00C32F14" w:rsidRDefault="00C32F14">
        <w:pPr>
          <w:pStyle w:val="Footer"/>
          <w:jc w:val="right"/>
        </w:pPr>
        <w:r>
          <w:fldChar w:fldCharType="begin"/>
        </w:r>
        <w:r>
          <w:instrText xml:space="preserve"> PAGE   \* MERGEFORMAT </w:instrText>
        </w:r>
        <w:r>
          <w:fldChar w:fldCharType="separate"/>
        </w:r>
        <w:r w:rsidR="00251117">
          <w:rPr>
            <w:noProof/>
          </w:rPr>
          <w:t>2</w:t>
        </w:r>
        <w:r>
          <w:rPr>
            <w:noProof/>
          </w:rPr>
          <w:fldChar w:fldCharType="end"/>
        </w:r>
      </w:p>
    </w:sdtContent>
  </w:sdt>
  <w:p w:rsidR="00C32F14" w:rsidRDefault="00C32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DD" w:rsidRDefault="002562DD" w:rsidP="00C32F14">
      <w:pPr>
        <w:spacing w:after="0" w:line="240" w:lineRule="auto"/>
      </w:pPr>
      <w:r>
        <w:separator/>
      </w:r>
    </w:p>
  </w:footnote>
  <w:footnote w:type="continuationSeparator" w:id="0">
    <w:p w:rsidR="002562DD" w:rsidRDefault="002562DD" w:rsidP="00C32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14"/>
    <w:rsid w:val="00000C9E"/>
    <w:rsid w:val="00014F9D"/>
    <w:rsid w:val="00021C80"/>
    <w:rsid w:val="00024B3F"/>
    <w:rsid w:val="00055B6C"/>
    <w:rsid w:val="00057F84"/>
    <w:rsid w:val="00067D39"/>
    <w:rsid w:val="00070B7A"/>
    <w:rsid w:val="00073CA4"/>
    <w:rsid w:val="00080CBE"/>
    <w:rsid w:val="000816B5"/>
    <w:rsid w:val="0008207B"/>
    <w:rsid w:val="0008257B"/>
    <w:rsid w:val="00086E81"/>
    <w:rsid w:val="000A285C"/>
    <w:rsid w:val="000A7EF0"/>
    <w:rsid w:val="000C0CAB"/>
    <w:rsid w:val="000D63B3"/>
    <w:rsid w:val="000E3A2B"/>
    <w:rsid w:val="000E5AC5"/>
    <w:rsid w:val="000E7047"/>
    <w:rsid w:val="000F1B2C"/>
    <w:rsid w:val="00101022"/>
    <w:rsid w:val="00142D54"/>
    <w:rsid w:val="001634EE"/>
    <w:rsid w:val="00165992"/>
    <w:rsid w:val="001720DE"/>
    <w:rsid w:val="00172AA5"/>
    <w:rsid w:val="001738E9"/>
    <w:rsid w:val="00175229"/>
    <w:rsid w:val="00196469"/>
    <w:rsid w:val="001B59DC"/>
    <w:rsid w:val="001B6B08"/>
    <w:rsid w:val="001E0727"/>
    <w:rsid w:val="00215757"/>
    <w:rsid w:val="00215CF5"/>
    <w:rsid w:val="00226D6B"/>
    <w:rsid w:val="00241A47"/>
    <w:rsid w:val="00251117"/>
    <w:rsid w:val="002562DD"/>
    <w:rsid w:val="00263202"/>
    <w:rsid w:val="00264890"/>
    <w:rsid w:val="00297186"/>
    <w:rsid w:val="002A25C3"/>
    <w:rsid w:val="002A61B7"/>
    <w:rsid w:val="002B1775"/>
    <w:rsid w:val="002B202E"/>
    <w:rsid w:val="002B5890"/>
    <w:rsid w:val="002C1869"/>
    <w:rsid w:val="002C4676"/>
    <w:rsid w:val="002D2748"/>
    <w:rsid w:val="00306B43"/>
    <w:rsid w:val="003111A4"/>
    <w:rsid w:val="00311255"/>
    <w:rsid w:val="0031414E"/>
    <w:rsid w:val="00325526"/>
    <w:rsid w:val="00326D26"/>
    <w:rsid w:val="003311EE"/>
    <w:rsid w:val="003353A3"/>
    <w:rsid w:val="00335A03"/>
    <w:rsid w:val="003424D1"/>
    <w:rsid w:val="003464A1"/>
    <w:rsid w:val="0035007D"/>
    <w:rsid w:val="00353BDF"/>
    <w:rsid w:val="003574E3"/>
    <w:rsid w:val="003676B7"/>
    <w:rsid w:val="00384928"/>
    <w:rsid w:val="003A4F21"/>
    <w:rsid w:val="003B39DD"/>
    <w:rsid w:val="003C2B32"/>
    <w:rsid w:val="003D6C37"/>
    <w:rsid w:val="003E0ACA"/>
    <w:rsid w:val="003E6495"/>
    <w:rsid w:val="00406EBE"/>
    <w:rsid w:val="0041525B"/>
    <w:rsid w:val="004459D9"/>
    <w:rsid w:val="00470680"/>
    <w:rsid w:val="004A593F"/>
    <w:rsid w:val="004B5798"/>
    <w:rsid w:val="004C77DE"/>
    <w:rsid w:val="004D152E"/>
    <w:rsid w:val="004E5688"/>
    <w:rsid w:val="004F08C7"/>
    <w:rsid w:val="004F2B8B"/>
    <w:rsid w:val="004F754D"/>
    <w:rsid w:val="005050A7"/>
    <w:rsid w:val="0051258A"/>
    <w:rsid w:val="00513FD9"/>
    <w:rsid w:val="00514482"/>
    <w:rsid w:val="00517F8E"/>
    <w:rsid w:val="00533B6A"/>
    <w:rsid w:val="00534B7F"/>
    <w:rsid w:val="005472C6"/>
    <w:rsid w:val="00557384"/>
    <w:rsid w:val="00563777"/>
    <w:rsid w:val="00581330"/>
    <w:rsid w:val="005B3360"/>
    <w:rsid w:val="005C7736"/>
    <w:rsid w:val="005D7653"/>
    <w:rsid w:val="005F1130"/>
    <w:rsid w:val="005F4C6B"/>
    <w:rsid w:val="00615B0D"/>
    <w:rsid w:val="0063597A"/>
    <w:rsid w:val="00646D6D"/>
    <w:rsid w:val="00661EA8"/>
    <w:rsid w:val="006652D2"/>
    <w:rsid w:val="0068106E"/>
    <w:rsid w:val="00681843"/>
    <w:rsid w:val="006A1E88"/>
    <w:rsid w:val="006B0756"/>
    <w:rsid w:val="006B247A"/>
    <w:rsid w:val="006B2FED"/>
    <w:rsid w:val="006B4A29"/>
    <w:rsid w:val="006B58E7"/>
    <w:rsid w:val="006C7AB4"/>
    <w:rsid w:val="006D39DE"/>
    <w:rsid w:val="006F2775"/>
    <w:rsid w:val="006F49F2"/>
    <w:rsid w:val="006F4BB2"/>
    <w:rsid w:val="007010F7"/>
    <w:rsid w:val="00702DD9"/>
    <w:rsid w:val="0070592B"/>
    <w:rsid w:val="007127C3"/>
    <w:rsid w:val="0072142F"/>
    <w:rsid w:val="00736CFC"/>
    <w:rsid w:val="00750C9D"/>
    <w:rsid w:val="00752502"/>
    <w:rsid w:val="0075326C"/>
    <w:rsid w:val="00754E03"/>
    <w:rsid w:val="00765672"/>
    <w:rsid w:val="00777182"/>
    <w:rsid w:val="0078431F"/>
    <w:rsid w:val="00786B25"/>
    <w:rsid w:val="007C1412"/>
    <w:rsid w:val="007D5B7E"/>
    <w:rsid w:val="0082272A"/>
    <w:rsid w:val="0082369D"/>
    <w:rsid w:val="00823B7A"/>
    <w:rsid w:val="00837FEF"/>
    <w:rsid w:val="00840C6D"/>
    <w:rsid w:val="00841609"/>
    <w:rsid w:val="008451CF"/>
    <w:rsid w:val="0085644B"/>
    <w:rsid w:val="008565D0"/>
    <w:rsid w:val="00862CCB"/>
    <w:rsid w:val="0086502B"/>
    <w:rsid w:val="00880264"/>
    <w:rsid w:val="00892E06"/>
    <w:rsid w:val="008A0871"/>
    <w:rsid w:val="008B104B"/>
    <w:rsid w:val="008C164E"/>
    <w:rsid w:val="008C60A9"/>
    <w:rsid w:val="008C7C16"/>
    <w:rsid w:val="008E12EE"/>
    <w:rsid w:val="008E4262"/>
    <w:rsid w:val="009004EC"/>
    <w:rsid w:val="00904EF3"/>
    <w:rsid w:val="00906CB0"/>
    <w:rsid w:val="0091415D"/>
    <w:rsid w:val="00916D2C"/>
    <w:rsid w:val="0092053E"/>
    <w:rsid w:val="00923146"/>
    <w:rsid w:val="009259CD"/>
    <w:rsid w:val="0094145F"/>
    <w:rsid w:val="00942685"/>
    <w:rsid w:val="00942F5E"/>
    <w:rsid w:val="00951B96"/>
    <w:rsid w:val="00955021"/>
    <w:rsid w:val="009C05F7"/>
    <w:rsid w:val="009C2B1C"/>
    <w:rsid w:val="009C54AB"/>
    <w:rsid w:val="009D07FD"/>
    <w:rsid w:val="009D7C85"/>
    <w:rsid w:val="009E7FE4"/>
    <w:rsid w:val="009F3AC1"/>
    <w:rsid w:val="00A07352"/>
    <w:rsid w:val="00A10B06"/>
    <w:rsid w:val="00A123C2"/>
    <w:rsid w:val="00A203BD"/>
    <w:rsid w:val="00A37DFE"/>
    <w:rsid w:val="00A41E38"/>
    <w:rsid w:val="00A51D5B"/>
    <w:rsid w:val="00A55752"/>
    <w:rsid w:val="00A662A7"/>
    <w:rsid w:val="00A71F66"/>
    <w:rsid w:val="00A800C5"/>
    <w:rsid w:val="00A851B9"/>
    <w:rsid w:val="00A93F6A"/>
    <w:rsid w:val="00AB0E21"/>
    <w:rsid w:val="00AB79F7"/>
    <w:rsid w:val="00AC50A0"/>
    <w:rsid w:val="00AE2556"/>
    <w:rsid w:val="00AF3B9B"/>
    <w:rsid w:val="00B04912"/>
    <w:rsid w:val="00B14B3D"/>
    <w:rsid w:val="00B16B2A"/>
    <w:rsid w:val="00B16D37"/>
    <w:rsid w:val="00B32E61"/>
    <w:rsid w:val="00B34C2F"/>
    <w:rsid w:val="00B35DF4"/>
    <w:rsid w:val="00B37687"/>
    <w:rsid w:val="00B47619"/>
    <w:rsid w:val="00B673F9"/>
    <w:rsid w:val="00B67653"/>
    <w:rsid w:val="00B84373"/>
    <w:rsid w:val="00B85C1B"/>
    <w:rsid w:val="00B86041"/>
    <w:rsid w:val="00B97357"/>
    <w:rsid w:val="00BC5297"/>
    <w:rsid w:val="00BD05B9"/>
    <w:rsid w:val="00BD313F"/>
    <w:rsid w:val="00BE2C91"/>
    <w:rsid w:val="00BF17A4"/>
    <w:rsid w:val="00C31A0D"/>
    <w:rsid w:val="00C32F14"/>
    <w:rsid w:val="00C44572"/>
    <w:rsid w:val="00C57975"/>
    <w:rsid w:val="00C6051D"/>
    <w:rsid w:val="00C670A7"/>
    <w:rsid w:val="00C71000"/>
    <w:rsid w:val="00C8420D"/>
    <w:rsid w:val="00C95CB5"/>
    <w:rsid w:val="00C97D78"/>
    <w:rsid w:val="00CB27D1"/>
    <w:rsid w:val="00CB2C60"/>
    <w:rsid w:val="00CC10E5"/>
    <w:rsid w:val="00CD30E2"/>
    <w:rsid w:val="00CD72FA"/>
    <w:rsid w:val="00CE6062"/>
    <w:rsid w:val="00CF4FC9"/>
    <w:rsid w:val="00D0140F"/>
    <w:rsid w:val="00D10F41"/>
    <w:rsid w:val="00D23189"/>
    <w:rsid w:val="00D31ACB"/>
    <w:rsid w:val="00D53548"/>
    <w:rsid w:val="00D566FE"/>
    <w:rsid w:val="00D61003"/>
    <w:rsid w:val="00D637C2"/>
    <w:rsid w:val="00D718BE"/>
    <w:rsid w:val="00D8129B"/>
    <w:rsid w:val="00D851F0"/>
    <w:rsid w:val="00DA6866"/>
    <w:rsid w:val="00DC4C0C"/>
    <w:rsid w:val="00DE4035"/>
    <w:rsid w:val="00E02F66"/>
    <w:rsid w:val="00E12FDB"/>
    <w:rsid w:val="00E13F5E"/>
    <w:rsid w:val="00E4215B"/>
    <w:rsid w:val="00E540D5"/>
    <w:rsid w:val="00E563F9"/>
    <w:rsid w:val="00E57B59"/>
    <w:rsid w:val="00E7733B"/>
    <w:rsid w:val="00E83352"/>
    <w:rsid w:val="00E906DF"/>
    <w:rsid w:val="00EB5E71"/>
    <w:rsid w:val="00F17D85"/>
    <w:rsid w:val="00F245BE"/>
    <w:rsid w:val="00F247E2"/>
    <w:rsid w:val="00F413B0"/>
    <w:rsid w:val="00F4239D"/>
    <w:rsid w:val="00F623C2"/>
    <w:rsid w:val="00F66516"/>
    <w:rsid w:val="00F66A90"/>
    <w:rsid w:val="00F758D8"/>
    <w:rsid w:val="00F833EB"/>
    <w:rsid w:val="00FB30CE"/>
    <w:rsid w:val="00FC1278"/>
    <w:rsid w:val="00FE5F91"/>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14"/>
  </w:style>
  <w:style w:type="paragraph" w:styleId="Footer">
    <w:name w:val="footer"/>
    <w:basedOn w:val="Normal"/>
    <w:link w:val="FooterChar"/>
    <w:uiPriority w:val="99"/>
    <w:unhideWhenUsed/>
    <w:rsid w:val="00C3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14"/>
  </w:style>
  <w:style w:type="paragraph" w:styleId="Footer">
    <w:name w:val="footer"/>
    <w:basedOn w:val="Normal"/>
    <w:link w:val="FooterChar"/>
    <w:uiPriority w:val="99"/>
    <w:unhideWhenUsed/>
    <w:rsid w:val="00C3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8524">
      <w:bodyDiv w:val="1"/>
      <w:marLeft w:val="0"/>
      <w:marRight w:val="0"/>
      <w:marTop w:val="0"/>
      <w:marBottom w:val="0"/>
      <w:divBdr>
        <w:top w:val="none" w:sz="0" w:space="0" w:color="auto"/>
        <w:left w:val="none" w:sz="0" w:space="0" w:color="auto"/>
        <w:bottom w:val="none" w:sz="0" w:space="0" w:color="auto"/>
        <w:right w:val="none" w:sz="0" w:space="0" w:color="auto"/>
      </w:divBdr>
    </w:div>
    <w:div w:id="14600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D7BB-F9EF-44E1-A723-4F256DB4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5</cp:revision>
  <dcterms:created xsi:type="dcterms:W3CDTF">2013-04-21T19:36:00Z</dcterms:created>
  <dcterms:modified xsi:type="dcterms:W3CDTF">2013-04-23T00:10:00Z</dcterms:modified>
</cp:coreProperties>
</file>